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BF"/>
      </w:tblPr>
      <w:tblGrid>
        <w:gridCol w:w="3471"/>
        <w:gridCol w:w="3092"/>
        <w:gridCol w:w="3013"/>
      </w:tblGrid>
      <w:tr w:rsidR="00F27018" w:rsidRPr="00061CC3" w:rsidTr="00F27018">
        <w:trPr>
          <w:trHeight w:val="1084"/>
        </w:trPr>
        <w:tc>
          <w:tcPr>
            <w:tcW w:w="3514" w:type="dxa"/>
          </w:tcPr>
          <w:p w:rsidR="00F27018" w:rsidRPr="00061CC3" w:rsidRDefault="00F27018" w:rsidP="00F27018">
            <w:pPr>
              <w:tabs>
                <w:tab w:val="num" w:pos="754"/>
              </w:tabs>
              <w:ind w:right="-652"/>
              <w:rPr>
                <w:rFonts w:ascii="Arial" w:hAnsi="Arial" w:cs="Arial"/>
                <w:b/>
                <w:sz w:val="16"/>
              </w:rPr>
            </w:pPr>
            <w:r w:rsidRPr="00061CC3">
              <w:rPr>
                <w:rFonts w:ascii="Arial" w:hAnsi="Arial" w:cs="Arial"/>
                <w:b/>
                <w:sz w:val="16"/>
              </w:rPr>
              <w:t>Appendix 1</w:t>
            </w:r>
          </w:p>
          <w:p w:rsidR="00F27018" w:rsidRPr="00061CC3" w:rsidRDefault="00A0150B" w:rsidP="00F27018">
            <w:pPr>
              <w:tabs>
                <w:tab w:val="num" w:pos="754"/>
              </w:tabs>
              <w:ind w:right="-652"/>
              <w:rPr>
                <w:rFonts w:ascii="Arial" w:hAnsi="Arial" w:cs="Arial"/>
                <w:b/>
                <w:sz w:val="24"/>
              </w:rPr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1981200" cy="495300"/>
                  <wp:effectExtent l="19050" t="0" r="0" b="0"/>
                  <wp:docPr id="1" name="Picture 1" descr="ndcrest_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dcrest_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0" w:type="dxa"/>
          </w:tcPr>
          <w:p w:rsidR="00F27018" w:rsidRPr="00061CC3" w:rsidRDefault="00F27018" w:rsidP="00F27018">
            <w:pPr>
              <w:pStyle w:val="Heading1"/>
              <w:numPr>
                <w:ilvl w:val="0"/>
                <w:numId w:val="0"/>
              </w:numPr>
              <w:jc w:val="center"/>
              <w:rPr>
                <w:b/>
                <w:sz w:val="36"/>
              </w:rPr>
            </w:pPr>
            <w:r w:rsidRPr="00061CC3">
              <w:rPr>
                <w:b/>
                <w:sz w:val="36"/>
              </w:rPr>
              <w:t>LESSON PLAN</w:t>
            </w:r>
          </w:p>
          <w:p w:rsidR="00F27018" w:rsidRPr="00061CC3" w:rsidRDefault="00F27018" w:rsidP="00F27018">
            <w:pPr>
              <w:pStyle w:val="Heading1"/>
              <w:numPr>
                <w:ilvl w:val="0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 w:rsidRPr="00061CC3">
              <w:rPr>
                <w:b/>
                <w:sz w:val="20"/>
              </w:rPr>
              <w:t>SCHOOL OF EDUCATION</w:t>
            </w:r>
          </w:p>
        </w:tc>
        <w:tc>
          <w:tcPr>
            <w:tcW w:w="3170" w:type="dxa"/>
          </w:tcPr>
          <w:p w:rsidR="00F27018" w:rsidRPr="00061CC3" w:rsidRDefault="00F27018" w:rsidP="00F27018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:rsidR="00F27018" w:rsidRDefault="00F27018" w:rsidP="00F27018">
      <w:pPr>
        <w:rPr>
          <w:sz w:val="8"/>
        </w:rPr>
      </w:pPr>
    </w:p>
    <w:p w:rsidR="00F27018" w:rsidRDefault="00F27018" w:rsidP="00F27018">
      <w:pPr>
        <w:pStyle w:val="Heading3"/>
        <w:numPr>
          <w:ilvl w:val="0"/>
          <w:numId w:val="0"/>
        </w:numPr>
        <w:ind w:left="-284"/>
        <w:rPr>
          <w:color w:val="FFFFFF"/>
          <w:sz w:val="12"/>
        </w:rPr>
      </w:pPr>
      <w:r>
        <w:t xml:space="preserve">LESSON ORGANISATION </w:t>
      </w:r>
    </w:p>
    <w:p w:rsidR="00F27018" w:rsidRDefault="00F27018" w:rsidP="00F27018">
      <w:pPr>
        <w:pStyle w:val="Header"/>
        <w:tabs>
          <w:tab w:val="clear" w:pos="4320"/>
          <w:tab w:val="clear" w:pos="8640"/>
        </w:tabs>
        <w:rPr>
          <w:rFonts w:ascii="Arial" w:hAnsi="Arial"/>
          <w:sz w:val="8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18"/>
        <w:gridCol w:w="1519"/>
        <w:gridCol w:w="507"/>
        <w:gridCol w:w="1012"/>
        <w:gridCol w:w="973"/>
        <w:gridCol w:w="546"/>
        <w:gridCol w:w="1013"/>
        <w:gridCol w:w="506"/>
        <w:gridCol w:w="1519"/>
        <w:gridCol w:w="1519"/>
      </w:tblGrid>
      <w:tr w:rsidR="00F27018" w:rsidRPr="004867EA" w:rsidTr="00F27018">
        <w:trPr>
          <w:trHeight w:val="1042"/>
        </w:trPr>
        <w:tc>
          <w:tcPr>
            <w:tcW w:w="5529" w:type="dxa"/>
            <w:gridSpan w:val="5"/>
            <w:tcBorders>
              <w:left w:val="single" w:sz="4" w:space="0" w:color="auto"/>
              <w:bottom w:val="nil"/>
            </w:tcBorders>
          </w:tcPr>
          <w:p w:rsidR="00F27018" w:rsidRDefault="00F27018" w:rsidP="00F27018">
            <w:pPr>
              <w:spacing w:before="80"/>
              <w:rPr>
                <w:rFonts w:ascii="Arial" w:hAnsi="Arial"/>
                <w:sz w:val="20"/>
                <w:szCs w:val="20"/>
              </w:rPr>
            </w:pPr>
            <w:r w:rsidRPr="00522DE1">
              <w:rPr>
                <w:rFonts w:ascii="Arial" w:hAnsi="Arial"/>
                <w:b/>
                <w:sz w:val="20"/>
                <w:szCs w:val="20"/>
              </w:rPr>
              <w:t>Year Level:</w:t>
            </w:r>
            <w:r w:rsidRPr="00522DE1">
              <w:rPr>
                <w:rFonts w:ascii="Arial" w:hAnsi="Arial"/>
                <w:b/>
                <w:sz w:val="20"/>
                <w:szCs w:val="20"/>
              </w:rPr>
              <w:tab/>
            </w:r>
            <w:r w:rsidR="00922E97">
              <w:rPr>
                <w:rFonts w:ascii="Arial" w:hAnsi="Arial"/>
                <w:b/>
                <w:sz w:val="20"/>
                <w:szCs w:val="20"/>
              </w:rPr>
              <w:t>4</w:t>
            </w:r>
            <w:r w:rsidRPr="00522DE1">
              <w:rPr>
                <w:rFonts w:ascii="Arial" w:hAnsi="Arial"/>
                <w:b/>
                <w:sz w:val="20"/>
                <w:szCs w:val="20"/>
              </w:rPr>
              <w:tab/>
              <w:t>Time</w:t>
            </w:r>
            <w:r w:rsidRPr="00522DE1">
              <w:rPr>
                <w:rFonts w:ascii="Arial" w:hAnsi="Arial"/>
                <w:sz w:val="20"/>
                <w:szCs w:val="20"/>
              </w:rPr>
              <w:t>:</w:t>
            </w:r>
            <w:r w:rsidRPr="00522DE1">
              <w:rPr>
                <w:rFonts w:ascii="Arial" w:hAnsi="Arial"/>
                <w:sz w:val="20"/>
                <w:szCs w:val="20"/>
              </w:rPr>
              <w:tab/>
            </w:r>
            <w:r w:rsidRPr="00522DE1">
              <w:rPr>
                <w:rFonts w:ascii="Arial" w:hAnsi="Arial"/>
                <w:sz w:val="20"/>
                <w:szCs w:val="20"/>
              </w:rPr>
              <w:tab/>
            </w:r>
            <w:r w:rsidRPr="00522DE1">
              <w:rPr>
                <w:rFonts w:ascii="Arial" w:hAnsi="Arial"/>
                <w:b/>
                <w:sz w:val="20"/>
                <w:szCs w:val="20"/>
              </w:rPr>
              <w:t>Date</w:t>
            </w:r>
            <w:r w:rsidRPr="00522DE1">
              <w:rPr>
                <w:rFonts w:ascii="Arial" w:hAnsi="Arial"/>
                <w:sz w:val="20"/>
                <w:szCs w:val="20"/>
              </w:rPr>
              <w:t>:</w:t>
            </w:r>
          </w:p>
          <w:p w:rsidR="00922E97" w:rsidRPr="00522DE1" w:rsidRDefault="00922E97" w:rsidP="00F27018">
            <w:pPr>
              <w:spacing w:before="8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Lesson 3</w:t>
            </w:r>
          </w:p>
          <w:p w:rsidR="00F27018" w:rsidRPr="00522DE1" w:rsidRDefault="00F27018" w:rsidP="00F2701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0"/>
              </w:rPr>
            </w:pPr>
          </w:p>
          <w:p w:rsidR="00522DE1" w:rsidRDefault="00472023" w:rsidP="00F2701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Learning Area:</w:t>
            </w:r>
            <w:r w:rsidR="00922E97">
              <w:rPr>
                <w:rFonts w:ascii="Arial" w:hAnsi="Arial"/>
                <w:b/>
                <w:sz w:val="20"/>
              </w:rPr>
              <w:t xml:space="preserve"> Science</w:t>
            </w:r>
          </w:p>
          <w:p w:rsidR="00922E97" w:rsidRDefault="00922E97" w:rsidP="00F2701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b/>
                <w:sz w:val="20"/>
              </w:rPr>
            </w:pPr>
          </w:p>
          <w:p w:rsidR="00922E97" w:rsidRDefault="00922E97" w:rsidP="00922E97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522DE1">
              <w:rPr>
                <w:rFonts w:ascii="Arial" w:hAnsi="Arial"/>
                <w:b/>
                <w:sz w:val="20"/>
                <w:szCs w:val="20"/>
              </w:rPr>
              <w:t>Strand/Topic from the Australian Curriculum</w:t>
            </w:r>
            <w:r>
              <w:rPr>
                <w:rFonts w:ascii="Arial" w:hAnsi="Arial"/>
                <w:b/>
                <w:sz w:val="20"/>
                <w:szCs w:val="20"/>
              </w:rPr>
              <w:t>:</w:t>
            </w:r>
            <w:r w:rsidRPr="00764F43">
              <w:rPr>
                <w:rFonts w:ascii="Arial" w:hAnsi="Arial" w:cs="Arial"/>
                <w:sz w:val="24"/>
              </w:rPr>
              <w:t xml:space="preserve"> </w:t>
            </w:r>
          </w:p>
          <w:p w:rsidR="00922E97" w:rsidRDefault="00922E97" w:rsidP="00922E9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b/>
                <w:sz w:val="20"/>
              </w:rPr>
            </w:pPr>
            <w:r w:rsidRPr="00922E97">
              <w:rPr>
                <w:rFonts w:ascii="Arial" w:hAnsi="Arial" w:cs="Arial"/>
                <w:szCs w:val="24"/>
              </w:rPr>
              <w:t>Living things, including plants and animals, depend on each other and the environment to survive (ACSSU073)</w:t>
            </w:r>
          </w:p>
          <w:p w:rsidR="00922E97" w:rsidRPr="00522DE1" w:rsidRDefault="00922E97" w:rsidP="00F2701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5103" w:type="dxa"/>
            <w:gridSpan w:val="5"/>
            <w:tcBorders>
              <w:left w:val="single" w:sz="4" w:space="0" w:color="auto"/>
              <w:bottom w:val="nil"/>
            </w:tcBorders>
          </w:tcPr>
          <w:p w:rsidR="00F27018" w:rsidRDefault="00F27018" w:rsidP="00F27018">
            <w:pPr>
              <w:rPr>
                <w:rFonts w:ascii="Arial" w:hAnsi="Arial"/>
                <w:b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Students’ Prior Knowledge</w:t>
            </w:r>
            <w:r w:rsidR="00922E97">
              <w:rPr>
                <w:rFonts w:ascii="Arial" w:hAnsi="Arial"/>
                <w:b/>
                <w:sz w:val="20"/>
              </w:rPr>
              <w:t>:</w:t>
            </w:r>
          </w:p>
          <w:p w:rsidR="00922E97" w:rsidRDefault="00922E97" w:rsidP="00F27018">
            <w:pPr>
              <w:rPr>
                <w:rFonts w:ascii="Arial" w:hAnsi="Arial"/>
                <w:b/>
                <w:sz w:val="20"/>
              </w:rPr>
            </w:pPr>
          </w:p>
          <w:p w:rsidR="00922E97" w:rsidRPr="00E37F7A" w:rsidRDefault="00922E97" w:rsidP="00922E97">
            <w:pPr>
              <w:numPr>
                <w:ilvl w:val="0"/>
                <w:numId w:val="3"/>
              </w:numPr>
              <w:rPr>
                <w:rFonts w:ascii="Arial" w:hAnsi="Arial"/>
                <w:sz w:val="20"/>
              </w:rPr>
            </w:pPr>
            <w:r w:rsidRPr="00E37F7A">
              <w:rPr>
                <w:rFonts w:ascii="Arial" w:hAnsi="Arial" w:cs="Arial"/>
              </w:rPr>
              <w:t>Students understand that living things grow, change and have offspring similar to themselves</w:t>
            </w:r>
          </w:p>
          <w:p w:rsidR="00922E97" w:rsidRPr="00E37F7A" w:rsidRDefault="00922E97" w:rsidP="00922E97">
            <w:pPr>
              <w:numPr>
                <w:ilvl w:val="0"/>
                <w:numId w:val="3"/>
              </w:numPr>
              <w:rPr>
                <w:rFonts w:ascii="Arial" w:hAnsi="Arial"/>
                <w:sz w:val="20"/>
              </w:rPr>
            </w:pPr>
            <w:r w:rsidRPr="00E37F7A">
              <w:rPr>
                <w:rFonts w:ascii="Arial" w:hAnsi="Arial" w:cs="Arial"/>
              </w:rPr>
              <w:t xml:space="preserve">Students know that living things can be grouped on the basis of </w:t>
            </w:r>
            <w:hyperlink r:id="rId8" w:tooltip="Display the glossary entry for 'observable'" w:history="1">
              <w:r w:rsidRPr="00E37F7A">
                <w:rPr>
                  <w:rStyle w:val="Hyperlink"/>
                  <w:color w:val="auto"/>
                </w:rPr>
                <w:t>observable</w:t>
              </w:r>
            </w:hyperlink>
            <w:r w:rsidRPr="00E37F7A">
              <w:rPr>
                <w:rFonts w:ascii="Arial" w:hAnsi="Arial" w:cs="Arial"/>
              </w:rPr>
              <w:t xml:space="preserve"> features and can be distinguished from non-living things </w:t>
            </w:r>
            <w:hyperlink r:id="rId9" w:tooltip="View additional details of ACSSU044" w:history="1"/>
            <w:r w:rsidRPr="00E37F7A">
              <w:rPr>
                <w:rFonts w:ascii="Arial" w:hAnsi="Arial"/>
                <w:sz w:val="20"/>
              </w:rPr>
              <w:t xml:space="preserve"> </w:t>
            </w:r>
          </w:p>
          <w:p w:rsidR="00F27018" w:rsidRPr="004867EA" w:rsidRDefault="00922E97" w:rsidP="00922E97">
            <w:pPr>
              <w:numPr>
                <w:ilvl w:val="0"/>
                <w:numId w:val="3"/>
              </w:numPr>
              <w:rPr>
                <w:rFonts w:ascii="Arial" w:hAnsi="Arial"/>
                <w:sz w:val="20"/>
              </w:rPr>
            </w:pPr>
            <w:r w:rsidRPr="00E37F7A">
              <w:rPr>
                <w:rFonts w:ascii="Arial" w:hAnsi="Arial" w:cs="Arial"/>
              </w:rPr>
              <w:t>Students understand living things have life cycles</w:t>
            </w:r>
          </w:p>
        </w:tc>
      </w:tr>
      <w:tr w:rsidR="00F27018" w:rsidRPr="004867EA" w:rsidTr="00F27018">
        <w:trPr>
          <w:trHeight w:val="756"/>
        </w:trPr>
        <w:tc>
          <w:tcPr>
            <w:tcW w:w="5529" w:type="dxa"/>
            <w:gridSpan w:val="5"/>
            <w:tcBorders>
              <w:top w:val="nil"/>
              <w:bottom w:val="single" w:sz="4" w:space="0" w:color="auto"/>
            </w:tcBorders>
          </w:tcPr>
          <w:p w:rsidR="00F27018" w:rsidRPr="00922E97" w:rsidRDefault="00F27018" w:rsidP="00522DE1">
            <w:pPr>
              <w:spacing w:line="360" w:lineRule="auto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103" w:type="dxa"/>
            <w:gridSpan w:val="5"/>
            <w:tcBorders>
              <w:top w:val="nil"/>
              <w:bottom w:val="single" w:sz="4" w:space="0" w:color="auto"/>
            </w:tcBorders>
          </w:tcPr>
          <w:p w:rsidR="00F27018" w:rsidRPr="004867EA" w:rsidRDefault="00F27018" w:rsidP="00F27018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Arial" w:hAnsi="Arial"/>
              </w:rPr>
            </w:pPr>
          </w:p>
        </w:tc>
      </w:tr>
      <w:tr w:rsidR="00F27018" w:rsidRPr="004867EA" w:rsidTr="00F27018">
        <w:trPr>
          <w:trHeight w:val="315"/>
        </w:trPr>
        <w:tc>
          <w:tcPr>
            <w:tcW w:w="1063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1836F5" w:rsidRPr="001B779A" w:rsidRDefault="001836F5" w:rsidP="00C73648">
            <w:pPr>
              <w:spacing w:before="80"/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General Capabilities</w:t>
            </w:r>
            <w:r w:rsidR="001B779A">
              <w:rPr>
                <w:rFonts w:ascii="Arial" w:hAnsi="Arial"/>
                <w:b/>
                <w:sz w:val="20"/>
              </w:rPr>
              <w:t xml:space="preserve"> </w:t>
            </w:r>
            <w:r w:rsidR="001B779A" w:rsidRPr="001B779A">
              <w:rPr>
                <w:rFonts w:ascii="Arial" w:hAnsi="Arial"/>
                <w:sz w:val="16"/>
                <w:szCs w:val="16"/>
              </w:rPr>
              <w:t>(</w:t>
            </w:r>
            <w:r w:rsidR="001B779A" w:rsidRPr="001B779A">
              <w:rPr>
                <w:rFonts w:ascii="Arial" w:hAnsi="Arial"/>
                <w:i/>
                <w:sz w:val="16"/>
                <w:szCs w:val="16"/>
              </w:rPr>
              <w:t>that may potentially be covered in the lesson)</w:t>
            </w:r>
            <w:r w:rsidR="001B779A">
              <w:rPr>
                <w:rFonts w:ascii="Arial" w:hAnsi="Arial"/>
                <w:b/>
                <w:i/>
                <w:sz w:val="20"/>
              </w:rPr>
              <w:t xml:space="preserve"> </w:t>
            </w:r>
          </w:p>
        </w:tc>
      </w:tr>
      <w:tr w:rsidR="00C73648" w:rsidRPr="004867EA" w:rsidTr="00C73648">
        <w:trPr>
          <w:trHeight w:val="365"/>
        </w:trPr>
        <w:tc>
          <w:tcPr>
            <w:tcW w:w="1518" w:type="dxa"/>
            <w:tcBorders>
              <w:bottom w:val="single" w:sz="4" w:space="0" w:color="auto"/>
            </w:tcBorders>
            <w:shd w:val="clear" w:color="auto" w:fill="auto"/>
          </w:tcPr>
          <w:p w:rsidR="00C73648" w:rsidRPr="004867EA" w:rsidRDefault="00C73648" w:rsidP="00F27018">
            <w:pPr>
              <w:rPr>
                <w:rFonts w:ascii="Arial" w:hAnsi="Arial"/>
                <w:b/>
                <w:sz w:val="20"/>
              </w:rPr>
            </w:pPr>
            <w:r w:rsidRPr="00922E97">
              <w:rPr>
                <w:rFonts w:ascii="Arial" w:hAnsi="Arial"/>
                <w:b/>
                <w:sz w:val="20"/>
                <w:highlight w:val="yellow"/>
              </w:rPr>
              <w:t>Literacy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auto"/>
          </w:tcPr>
          <w:p w:rsidR="00C73648" w:rsidRPr="004867EA" w:rsidRDefault="00C73648" w:rsidP="00F2701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Numeracy</w:t>
            </w:r>
          </w:p>
        </w:tc>
        <w:tc>
          <w:tcPr>
            <w:tcW w:w="15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73648" w:rsidRPr="00C73648" w:rsidRDefault="00C73648" w:rsidP="00C73648">
            <w:pPr>
              <w:rPr>
                <w:rFonts w:ascii="Arial" w:hAnsi="Arial"/>
                <w:b/>
                <w:sz w:val="16"/>
                <w:szCs w:val="16"/>
              </w:rPr>
            </w:pPr>
            <w:r w:rsidRPr="00922E97">
              <w:rPr>
                <w:rFonts w:ascii="Arial" w:hAnsi="Arial"/>
                <w:b/>
                <w:sz w:val="20"/>
                <w:highlight w:val="yellow"/>
              </w:rPr>
              <w:t xml:space="preserve">ICT </w:t>
            </w:r>
            <w:r w:rsidRPr="00922E97">
              <w:rPr>
                <w:rFonts w:ascii="Arial" w:hAnsi="Arial"/>
                <w:b/>
                <w:sz w:val="16"/>
                <w:szCs w:val="16"/>
                <w:highlight w:val="yellow"/>
              </w:rPr>
              <w:t>competence</w:t>
            </w:r>
          </w:p>
        </w:tc>
        <w:tc>
          <w:tcPr>
            <w:tcW w:w="15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73648" w:rsidRPr="00C73648" w:rsidRDefault="001B779A" w:rsidP="00F27018">
            <w:pPr>
              <w:rPr>
                <w:rFonts w:ascii="Arial" w:hAnsi="Arial"/>
                <w:b/>
                <w:sz w:val="16"/>
                <w:szCs w:val="16"/>
              </w:rPr>
            </w:pPr>
            <w:r w:rsidRPr="00922E97">
              <w:rPr>
                <w:rFonts w:ascii="Arial" w:hAnsi="Arial"/>
                <w:b/>
                <w:sz w:val="16"/>
                <w:szCs w:val="16"/>
                <w:highlight w:val="yellow"/>
              </w:rPr>
              <w:t>Critical and creative t</w:t>
            </w:r>
            <w:r w:rsidR="00C73648" w:rsidRPr="00922E97">
              <w:rPr>
                <w:rFonts w:ascii="Arial" w:hAnsi="Arial"/>
                <w:b/>
                <w:sz w:val="16"/>
                <w:szCs w:val="16"/>
                <w:highlight w:val="yellow"/>
              </w:rPr>
              <w:t>hinking</w:t>
            </w:r>
            <w:r w:rsidR="00C73648" w:rsidRPr="00C73648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73648" w:rsidRPr="001B779A" w:rsidRDefault="001B779A" w:rsidP="00F27018">
            <w:pPr>
              <w:rPr>
                <w:rFonts w:ascii="Arial" w:hAnsi="Arial"/>
                <w:b/>
                <w:sz w:val="16"/>
                <w:szCs w:val="16"/>
              </w:rPr>
            </w:pPr>
            <w:r w:rsidRPr="001B779A">
              <w:rPr>
                <w:rFonts w:ascii="Arial" w:hAnsi="Arial"/>
                <w:b/>
                <w:sz w:val="16"/>
                <w:szCs w:val="16"/>
              </w:rPr>
              <w:t>Ethical behavio</w:t>
            </w:r>
            <w:r>
              <w:rPr>
                <w:rFonts w:ascii="Arial" w:hAnsi="Arial"/>
                <w:b/>
                <w:sz w:val="16"/>
                <w:szCs w:val="16"/>
              </w:rPr>
              <w:t>u</w:t>
            </w:r>
            <w:r w:rsidRPr="001B779A">
              <w:rPr>
                <w:rFonts w:ascii="Arial" w:hAnsi="Arial"/>
                <w:b/>
                <w:sz w:val="16"/>
                <w:szCs w:val="16"/>
              </w:rPr>
              <w:t>r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auto"/>
          </w:tcPr>
          <w:p w:rsidR="00C73648" w:rsidRPr="001B779A" w:rsidRDefault="001B779A" w:rsidP="00F27018">
            <w:pPr>
              <w:rPr>
                <w:rFonts w:ascii="Arial" w:hAnsi="Arial"/>
                <w:b/>
                <w:sz w:val="16"/>
                <w:szCs w:val="16"/>
              </w:rPr>
            </w:pPr>
            <w:r w:rsidRPr="001B779A">
              <w:rPr>
                <w:rFonts w:ascii="Arial" w:hAnsi="Arial"/>
                <w:b/>
                <w:sz w:val="16"/>
                <w:szCs w:val="16"/>
              </w:rPr>
              <w:t xml:space="preserve">Personal and Social competence 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auto"/>
          </w:tcPr>
          <w:p w:rsidR="00C73648" w:rsidRPr="001B779A" w:rsidRDefault="001B779A" w:rsidP="00F27018">
            <w:pPr>
              <w:rPr>
                <w:rFonts w:ascii="Arial" w:hAnsi="Arial"/>
                <w:b/>
                <w:sz w:val="16"/>
                <w:szCs w:val="16"/>
              </w:rPr>
            </w:pPr>
            <w:r w:rsidRPr="00922E97">
              <w:rPr>
                <w:rFonts w:ascii="Arial" w:hAnsi="Arial"/>
                <w:b/>
                <w:sz w:val="16"/>
                <w:szCs w:val="16"/>
                <w:highlight w:val="yellow"/>
              </w:rPr>
              <w:t>Intercultural understanding</w:t>
            </w:r>
          </w:p>
        </w:tc>
      </w:tr>
      <w:tr w:rsidR="00F27018" w:rsidRPr="004867EA" w:rsidTr="00F27018">
        <w:trPr>
          <w:trHeight w:val="365"/>
        </w:trPr>
        <w:tc>
          <w:tcPr>
            <w:tcW w:w="1063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F27018" w:rsidRPr="000F166D" w:rsidRDefault="0070713B" w:rsidP="00F27018">
            <w:pPr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Cross-curriculum priorities</w:t>
            </w:r>
            <w:r w:rsidR="000F166D">
              <w:rPr>
                <w:rFonts w:ascii="Arial" w:hAnsi="Arial"/>
                <w:b/>
                <w:sz w:val="20"/>
              </w:rPr>
              <w:t xml:space="preserve"> </w:t>
            </w:r>
            <w:r w:rsidR="000F166D" w:rsidRPr="000F166D">
              <w:rPr>
                <w:rFonts w:ascii="Arial" w:hAnsi="Arial"/>
                <w:i/>
                <w:sz w:val="16"/>
                <w:szCs w:val="16"/>
              </w:rPr>
              <w:t>(may be addressed in the lesson)</w:t>
            </w:r>
          </w:p>
        </w:tc>
      </w:tr>
      <w:tr w:rsidR="0070713B" w:rsidRPr="004867EA" w:rsidTr="0070713B">
        <w:trPr>
          <w:trHeight w:val="365"/>
        </w:trPr>
        <w:tc>
          <w:tcPr>
            <w:tcW w:w="35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713B" w:rsidRPr="0070713B" w:rsidRDefault="0070713B" w:rsidP="00F27018">
            <w:pPr>
              <w:rPr>
                <w:rFonts w:ascii="Arial" w:hAnsi="Arial"/>
                <w:b/>
                <w:sz w:val="16"/>
                <w:szCs w:val="16"/>
              </w:rPr>
            </w:pPr>
            <w:r w:rsidRPr="0070713B">
              <w:rPr>
                <w:rFonts w:ascii="Arial" w:hAnsi="Arial"/>
                <w:b/>
                <w:sz w:val="16"/>
                <w:szCs w:val="16"/>
              </w:rPr>
              <w:t>Aboriginal and Torres Strait Islander histories and cultures</w:t>
            </w: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0713B" w:rsidRPr="0070713B" w:rsidRDefault="0070713B" w:rsidP="00F27018">
            <w:pPr>
              <w:rPr>
                <w:rFonts w:ascii="Arial" w:hAnsi="Arial"/>
                <w:b/>
                <w:sz w:val="16"/>
                <w:szCs w:val="16"/>
              </w:rPr>
            </w:pPr>
            <w:r w:rsidRPr="00922E97">
              <w:rPr>
                <w:rFonts w:ascii="Arial" w:hAnsi="Arial"/>
                <w:b/>
                <w:sz w:val="16"/>
                <w:szCs w:val="16"/>
                <w:highlight w:val="yellow"/>
              </w:rPr>
              <w:t>Asia and Australia’s engagement with Asia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713B" w:rsidRPr="0070713B" w:rsidRDefault="0070713B" w:rsidP="00F27018">
            <w:pPr>
              <w:rPr>
                <w:rFonts w:ascii="Arial" w:hAnsi="Arial"/>
                <w:b/>
                <w:sz w:val="16"/>
                <w:szCs w:val="16"/>
              </w:rPr>
            </w:pPr>
            <w:r w:rsidRPr="00922E97">
              <w:rPr>
                <w:rFonts w:ascii="Arial" w:hAnsi="Arial"/>
                <w:b/>
                <w:sz w:val="16"/>
                <w:szCs w:val="16"/>
                <w:highlight w:val="yellow"/>
              </w:rPr>
              <w:t>Sustainability</w:t>
            </w:r>
          </w:p>
        </w:tc>
      </w:tr>
      <w:tr w:rsidR="000268FB" w:rsidRPr="004867EA" w:rsidTr="00161D77">
        <w:trPr>
          <w:trHeight w:val="365"/>
        </w:trPr>
        <w:tc>
          <w:tcPr>
            <w:tcW w:w="1063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0268FB" w:rsidRPr="000268FB" w:rsidRDefault="000268FB" w:rsidP="00F27018">
            <w:pPr>
              <w:rPr>
                <w:rFonts w:ascii="Arial" w:hAnsi="Arial"/>
                <w:b/>
                <w:sz w:val="20"/>
                <w:szCs w:val="20"/>
              </w:rPr>
            </w:pPr>
            <w:r w:rsidRPr="00195A5E">
              <w:rPr>
                <w:rFonts w:ascii="Arial" w:hAnsi="Arial"/>
                <w:b/>
                <w:sz w:val="20"/>
                <w:szCs w:val="20"/>
              </w:rPr>
              <w:t>Proficiencies:</w:t>
            </w:r>
            <w:r w:rsidRPr="00195A5E">
              <w:rPr>
                <w:rFonts w:ascii="Arial" w:hAnsi="Arial"/>
                <w:i/>
                <w:sz w:val="20"/>
                <w:szCs w:val="20"/>
              </w:rPr>
              <w:t>(</w:t>
            </w:r>
            <w:r w:rsidRPr="000268FB">
              <w:rPr>
                <w:rFonts w:ascii="Arial" w:hAnsi="Arial"/>
                <w:i/>
                <w:sz w:val="16"/>
                <w:szCs w:val="16"/>
              </w:rPr>
              <w:t>Mathematics only)</w:t>
            </w:r>
          </w:p>
        </w:tc>
      </w:tr>
      <w:tr w:rsidR="00F27018" w:rsidRPr="004867EA" w:rsidTr="00F27018">
        <w:trPr>
          <w:trHeight w:val="690"/>
        </w:trPr>
        <w:tc>
          <w:tcPr>
            <w:tcW w:w="106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F5F" w:rsidRDefault="00641F5F" w:rsidP="00641F5F">
            <w:pPr>
              <w:rPr>
                <w:rFonts w:ascii="Arial" w:hAnsi="Arial"/>
                <w:i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 xml:space="preserve">Lesson Objectives </w:t>
            </w:r>
            <w:r w:rsidRPr="000E4A68">
              <w:rPr>
                <w:rFonts w:ascii="Arial" w:hAnsi="Arial"/>
                <w:i/>
                <w:sz w:val="20"/>
              </w:rPr>
              <w:t>(i.e. anticipated outcomes of this lesson, in point form beginning with an action verb)</w:t>
            </w:r>
          </w:p>
          <w:p w:rsidR="00641F5F" w:rsidRPr="000F166D" w:rsidRDefault="00641F5F" w:rsidP="00641F5F">
            <w:pPr>
              <w:rPr>
                <w:rFonts w:ascii="Arial" w:hAnsi="Arial"/>
                <w:b/>
                <w:sz w:val="20"/>
              </w:rPr>
            </w:pPr>
          </w:p>
          <w:p w:rsidR="00641F5F" w:rsidRDefault="00641F5F" w:rsidP="00641F5F">
            <w:pPr>
              <w:rPr>
                <w:rFonts w:ascii="Arial" w:hAnsi="Arial"/>
                <w:i/>
                <w:sz w:val="20"/>
              </w:rPr>
            </w:pPr>
            <w:r w:rsidRPr="004867EA">
              <w:rPr>
                <w:rFonts w:ascii="Arial" w:hAnsi="Arial"/>
                <w:i/>
                <w:sz w:val="20"/>
              </w:rPr>
              <w:t>As a result of this lesson, students will be able to:</w:t>
            </w:r>
          </w:p>
          <w:p w:rsidR="00641F5F" w:rsidRDefault="00641F5F" w:rsidP="00641F5F">
            <w:pPr>
              <w:numPr>
                <w:ilvl w:val="0"/>
                <w:numId w:val="2"/>
              </w:numPr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 xml:space="preserve"> </w:t>
            </w:r>
            <w:r w:rsidR="005C5656">
              <w:rPr>
                <w:rFonts w:ascii="Arial" w:hAnsi="Arial"/>
                <w:i/>
                <w:sz w:val="20"/>
              </w:rPr>
              <w:t>Describe what a habitat is and how important it is to an animal’s health and wellbeing.</w:t>
            </w:r>
          </w:p>
          <w:p w:rsidR="00641F5F" w:rsidRDefault="005C5656" w:rsidP="00641F5F">
            <w:pPr>
              <w:numPr>
                <w:ilvl w:val="0"/>
                <w:numId w:val="2"/>
              </w:numPr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 xml:space="preserve"> Discuss the role of a sanctuary.</w:t>
            </w:r>
          </w:p>
          <w:p w:rsidR="00641F5F" w:rsidRPr="00EB2F23" w:rsidRDefault="005C5656" w:rsidP="00641F5F">
            <w:pPr>
              <w:numPr>
                <w:ilvl w:val="0"/>
                <w:numId w:val="2"/>
              </w:numPr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 xml:space="preserve"> Use the internet page confidently to find the elephant facts.</w:t>
            </w:r>
          </w:p>
          <w:p w:rsidR="00F27018" w:rsidRPr="004867EA" w:rsidRDefault="00F27018" w:rsidP="00F2701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</w:tr>
      <w:tr w:rsidR="00F27018" w:rsidRPr="004867EA" w:rsidTr="00F27018">
        <w:trPr>
          <w:trHeight w:val="2205"/>
        </w:trPr>
        <w:tc>
          <w:tcPr>
            <w:tcW w:w="552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27018" w:rsidRDefault="00F27018" w:rsidP="00F2701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b/>
                <w:sz w:val="20"/>
              </w:rPr>
            </w:pPr>
            <w:r w:rsidRPr="00842D2C">
              <w:rPr>
                <w:rFonts w:ascii="Arial" w:hAnsi="Arial"/>
                <w:b/>
                <w:sz w:val="20"/>
              </w:rPr>
              <w:t>Teacher’s Prior Preparation/</w:t>
            </w:r>
            <w:proofErr w:type="spellStart"/>
            <w:r w:rsidRPr="00842D2C">
              <w:rPr>
                <w:rFonts w:ascii="Arial" w:hAnsi="Arial"/>
                <w:b/>
                <w:sz w:val="20"/>
              </w:rPr>
              <w:t>Organisation</w:t>
            </w:r>
            <w:proofErr w:type="spellEnd"/>
            <w:r w:rsidRPr="00842D2C">
              <w:rPr>
                <w:rFonts w:ascii="Arial" w:hAnsi="Arial"/>
                <w:b/>
                <w:sz w:val="20"/>
              </w:rPr>
              <w:t>:</w:t>
            </w:r>
          </w:p>
          <w:p w:rsidR="00A0150B" w:rsidRDefault="00A0150B" w:rsidP="00A0150B">
            <w:pPr>
              <w:pStyle w:val="Header"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Wikispaces</w:t>
            </w:r>
            <w:proofErr w:type="spellEnd"/>
            <w:r>
              <w:rPr>
                <w:rFonts w:ascii="Arial" w:hAnsi="Arial"/>
                <w:sz w:val="20"/>
              </w:rPr>
              <w:t xml:space="preserve"> available/links</w:t>
            </w:r>
          </w:p>
          <w:p w:rsidR="00A0150B" w:rsidRDefault="00A0150B" w:rsidP="00A0150B">
            <w:pPr>
              <w:pStyle w:val="Header"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Smart board </w:t>
            </w:r>
            <w:proofErr w:type="spellStart"/>
            <w:r w:rsidR="005C5656">
              <w:rPr>
                <w:rFonts w:ascii="Arial" w:hAnsi="Arial"/>
                <w:sz w:val="20"/>
              </w:rPr>
              <w:t>organis</w:t>
            </w:r>
            <w:r w:rsidR="00C81279">
              <w:rPr>
                <w:rFonts w:ascii="Arial" w:hAnsi="Arial"/>
                <w:sz w:val="20"/>
              </w:rPr>
              <w:t>ation</w:t>
            </w:r>
            <w:proofErr w:type="spellEnd"/>
          </w:p>
          <w:p w:rsidR="005C5656" w:rsidRDefault="005C5656" w:rsidP="00A0150B">
            <w:pPr>
              <w:pStyle w:val="Header"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Prepare and photocopy Elephant Fact File Sheet</w:t>
            </w:r>
          </w:p>
          <w:p w:rsidR="00C81279" w:rsidRDefault="00C81279" w:rsidP="00A0150B">
            <w:pPr>
              <w:pStyle w:val="Header"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Elephant Fact File Sheet</w:t>
            </w:r>
            <w:r w:rsidR="005C5656">
              <w:rPr>
                <w:rFonts w:ascii="Arial" w:hAnsi="Arial"/>
                <w:sz w:val="20"/>
              </w:rPr>
              <w:t xml:space="preserve"> (one for each student)</w:t>
            </w:r>
          </w:p>
          <w:p w:rsidR="005C5656" w:rsidRDefault="005C5656" w:rsidP="00A0150B">
            <w:pPr>
              <w:pStyle w:val="Header"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Prepare Photo story</w:t>
            </w:r>
          </w:p>
          <w:p w:rsidR="00FA6C5C" w:rsidRDefault="00FA6C5C" w:rsidP="00A0150B">
            <w:pPr>
              <w:pStyle w:val="Header"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Check the website is working:</w:t>
            </w:r>
            <w:r>
              <w:t xml:space="preserve"> </w:t>
            </w:r>
            <w:r w:rsidRPr="00FA6C5C">
              <w:rPr>
                <w:rFonts w:ascii="Arial" w:hAnsi="Arial"/>
                <w:sz w:val="20"/>
              </w:rPr>
              <w:t>http://www.myelephants.org/efacts.html</w:t>
            </w:r>
          </w:p>
          <w:p w:rsidR="00ED655E" w:rsidRPr="00842D2C" w:rsidRDefault="00ED655E" w:rsidP="00F2701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5103" w:type="dxa"/>
            <w:gridSpan w:val="5"/>
            <w:tcBorders>
              <w:bottom w:val="single" w:sz="4" w:space="0" w:color="auto"/>
            </w:tcBorders>
          </w:tcPr>
          <w:p w:rsidR="00F27018" w:rsidRDefault="00F27018" w:rsidP="00502A41">
            <w:pPr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 xml:space="preserve">Provision for </w:t>
            </w:r>
            <w:r w:rsidR="00502A41">
              <w:rPr>
                <w:rFonts w:ascii="Arial" w:hAnsi="Arial"/>
                <w:b/>
                <w:sz w:val="20"/>
              </w:rPr>
              <w:t>students at educational r</w:t>
            </w:r>
            <w:r w:rsidRPr="004867EA">
              <w:rPr>
                <w:rFonts w:ascii="Arial" w:hAnsi="Arial"/>
                <w:b/>
                <w:sz w:val="20"/>
              </w:rPr>
              <w:t>isk</w:t>
            </w:r>
            <w:r w:rsidRPr="004867EA">
              <w:rPr>
                <w:rFonts w:ascii="Arial" w:hAnsi="Arial"/>
                <w:sz w:val="20"/>
              </w:rPr>
              <w:t>:</w:t>
            </w:r>
          </w:p>
          <w:p w:rsidR="007F25D7" w:rsidRDefault="007F25D7" w:rsidP="007F25D7">
            <w:pPr>
              <w:numPr>
                <w:ilvl w:val="0"/>
                <w:numId w:val="4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Lesson is whole class centred (same pace) no need for extension.</w:t>
            </w:r>
          </w:p>
          <w:p w:rsidR="007F25D7" w:rsidRPr="004867EA" w:rsidRDefault="007F25D7" w:rsidP="00502A41">
            <w:pPr>
              <w:rPr>
                <w:rFonts w:ascii="Arial" w:hAnsi="Arial"/>
                <w:sz w:val="20"/>
              </w:rPr>
            </w:pPr>
          </w:p>
        </w:tc>
      </w:tr>
      <w:tr w:rsidR="00F27018" w:rsidRPr="004867EA" w:rsidTr="00F27018">
        <w:trPr>
          <w:trHeight w:val="301"/>
        </w:trPr>
        <w:tc>
          <w:tcPr>
            <w:tcW w:w="106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7018" w:rsidRPr="004867EA" w:rsidRDefault="00F27018" w:rsidP="00F27018">
            <w:pPr>
              <w:spacing w:before="80"/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LESSON EVALUATION (to be completed AFTER the lesson)</w:t>
            </w:r>
          </w:p>
        </w:tc>
      </w:tr>
      <w:tr w:rsidR="00F27018" w:rsidRPr="004867EA" w:rsidTr="00F27018">
        <w:trPr>
          <w:trHeight w:val="1158"/>
        </w:trPr>
        <w:tc>
          <w:tcPr>
            <w:tcW w:w="10632" w:type="dxa"/>
            <w:gridSpan w:val="10"/>
            <w:tcBorders>
              <w:bottom w:val="single" w:sz="4" w:space="0" w:color="auto"/>
            </w:tcBorders>
          </w:tcPr>
          <w:p w:rsidR="00F27018" w:rsidRPr="008B6D21" w:rsidRDefault="00F27018" w:rsidP="00F2701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0"/>
              </w:rPr>
            </w:pPr>
            <w:r w:rsidRPr="008B6D21">
              <w:rPr>
                <w:rFonts w:ascii="Arial" w:hAnsi="Arial"/>
                <w:b/>
                <w:sz w:val="20"/>
              </w:rPr>
              <w:t>Assessment of Lesson Objective and Suggestions for Improvement</w:t>
            </w:r>
            <w:r w:rsidRPr="008B6D21">
              <w:rPr>
                <w:rFonts w:ascii="Arial" w:hAnsi="Arial"/>
                <w:sz w:val="20"/>
              </w:rPr>
              <w:t>:</w:t>
            </w:r>
          </w:p>
          <w:p w:rsidR="00922E97" w:rsidRDefault="00922E97" w:rsidP="00922E9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E37F7A">
              <w:rPr>
                <w:rFonts w:ascii="Arial" w:hAnsi="Arial"/>
                <w:b/>
              </w:rPr>
              <w:t>Questioning</w:t>
            </w:r>
            <w:r>
              <w:rPr>
                <w:rFonts w:ascii="Arial" w:hAnsi="Arial"/>
              </w:rPr>
              <w:t>- to examine students understanding of the content through the answers they generate (whole class discussion and at an individual level)</w:t>
            </w:r>
          </w:p>
          <w:p w:rsidR="00F27018" w:rsidRPr="004867EA" w:rsidRDefault="00922E97" w:rsidP="00F2701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D32499">
              <w:rPr>
                <w:rFonts w:ascii="Arial" w:hAnsi="Arial"/>
                <w:b/>
              </w:rPr>
              <w:t>Checklist</w:t>
            </w:r>
            <w:r>
              <w:rPr>
                <w:rFonts w:ascii="Arial" w:hAnsi="Arial"/>
              </w:rPr>
              <w:t>- a form will be ticked off as students add required information and pictures to their blog</w:t>
            </w:r>
          </w:p>
          <w:p w:rsidR="000F166D" w:rsidRPr="004867EA" w:rsidRDefault="000F166D" w:rsidP="00F2701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</w:tr>
      <w:tr w:rsidR="00F27018" w:rsidRPr="004867EA" w:rsidTr="00F27018">
        <w:trPr>
          <w:trHeight w:val="981"/>
        </w:trPr>
        <w:tc>
          <w:tcPr>
            <w:tcW w:w="10632" w:type="dxa"/>
            <w:gridSpan w:val="10"/>
            <w:tcBorders>
              <w:bottom w:val="single" w:sz="4" w:space="0" w:color="auto"/>
            </w:tcBorders>
          </w:tcPr>
          <w:p w:rsidR="00F27018" w:rsidRPr="004867EA" w:rsidRDefault="00F27018" w:rsidP="00F27018">
            <w:pPr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lastRenderedPageBreak/>
              <w:t>Teacher self-reflection and self-evaluation</w:t>
            </w:r>
            <w:r w:rsidRPr="004867EA">
              <w:rPr>
                <w:rFonts w:ascii="Arial" w:hAnsi="Arial"/>
                <w:sz w:val="20"/>
              </w:rPr>
              <w:t>:</w:t>
            </w:r>
          </w:p>
          <w:p w:rsidR="00F27018" w:rsidRPr="004867EA" w:rsidRDefault="00F27018" w:rsidP="00F27018">
            <w:pPr>
              <w:rPr>
                <w:rFonts w:ascii="Arial" w:hAnsi="Arial"/>
                <w:sz w:val="20"/>
              </w:rPr>
            </w:pPr>
          </w:p>
          <w:p w:rsidR="00F27018" w:rsidRPr="004867EA" w:rsidRDefault="00F27018" w:rsidP="00F27018">
            <w:pPr>
              <w:rPr>
                <w:rFonts w:ascii="Arial" w:hAnsi="Arial"/>
                <w:sz w:val="20"/>
              </w:rPr>
            </w:pPr>
          </w:p>
          <w:p w:rsidR="00F27018" w:rsidRPr="004867EA" w:rsidRDefault="00F27018" w:rsidP="00F27018">
            <w:pPr>
              <w:rPr>
                <w:rFonts w:ascii="Arial" w:hAnsi="Arial"/>
                <w:sz w:val="20"/>
              </w:rPr>
            </w:pPr>
          </w:p>
        </w:tc>
      </w:tr>
      <w:tr w:rsidR="00F27018" w:rsidRPr="004867EA" w:rsidTr="00F27018">
        <w:trPr>
          <w:trHeight w:val="776"/>
        </w:trPr>
        <w:tc>
          <w:tcPr>
            <w:tcW w:w="10632" w:type="dxa"/>
            <w:gridSpan w:val="10"/>
            <w:tcBorders>
              <w:bottom w:val="single" w:sz="4" w:space="0" w:color="auto"/>
            </w:tcBorders>
          </w:tcPr>
          <w:p w:rsidR="00F27018" w:rsidRPr="004867EA" w:rsidRDefault="00F27018" w:rsidP="00F27018">
            <w:pPr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sz w:val="20"/>
              </w:rPr>
              <w:t>[</w:t>
            </w:r>
            <w:r w:rsidRPr="004867EA">
              <w:rPr>
                <w:rFonts w:ascii="Arial" w:hAnsi="Arial"/>
                <w:b/>
                <w:sz w:val="20"/>
              </w:rPr>
              <w:t>OFFICIAL USE ONLY</w:t>
            </w:r>
            <w:r w:rsidRPr="004867EA">
              <w:rPr>
                <w:rFonts w:ascii="Arial" w:hAnsi="Arial"/>
                <w:sz w:val="20"/>
              </w:rPr>
              <w:t>] Comments by classroom teacher, HOPP, supervisor:</w:t>
            </w:r>
          </w:p>
          <w:p w:rsidR="00F27018" w:rsidRPr="004867EA" w:rsidRDefault="00F27018" w:rsidP="00F27018">
            <w:pPr>
              <w:rPr>
                <w:rFonts w:ascii="Arial" w:hAnsi="Arial"/>
                <w:sz w:val="20"/>
              </w:rPr>
            </w:pPr>
          </w:p>
          <w:p w:rsidR="00641F5F" w:rsidRDefault="00641F5F" w:rsidP="00F2701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  <w:p w:rsidR="008E4D8B" w:rsidRPr="004867EA" w:rsidRDefault="008E4D8B" w:rsidP="00F2701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</w:tr>
    </w:tbl>
    <w:p w:rsidR="00F27018" w:rsidRPr="004867EA" w:rsidRDefault="00F27018" w:rsidP="00F27018">
      <w:pPr>
        <w:rPr>
          <w:sz w:val="20"/>
        </w:rPr>
      </w:pPr>
    </w:p>
    <w:p w:rsidR="00F27018" w:rsidRPr="00F8327E" w:rsidRDefault="00F27018" w:rsidP="00F27018">
      <w:pPr>
        <w:pStyle w:val="Heading3"/>
        <w:numPr>
          <w:ilvl w:val="0"/>
          <w:numId w:val="0"/>
        </w:numPr>
        <w:ind w:left="720"/>
        <w:rPr>
          <w:sz w:val="20"/>
        </w:rPr>
      </w:pPr>
      <w:r>
        <w:t xml:space="preserve">LESSON DELIVERY </w:t>
      </w:r>
      <w:r w:rsidRPr="00F8327E">
        <w:rPr>
          <w:sz w:val="20"/>
        </w:rPr>
        <w:t>(attach worksheets, examples, marking key, etc, as relevant)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9"/>
        <w:gridCol w:w="7293"/>
        <w:gridCol w:w="2127"/>
      </w:tblGrid>
      <w:tr w:rsidR="00F27018" w:rsidRPr="004867EA" w:rsidTr="00FA6C5C">
        <w:tc>
          <w:tcPr>
            <w:tcW w:w="929" w:type="dxa"/>
          </w:tcPr>
          <w:p w:rsidR="00F27018" w:rsidRPr="004867EA" w:rsidRDefault="00F27018" w:rsidP="00F27018">
            <w:pPr>
              <w:spacing w:before="120"/>
              <w:rPr>
                <w:b/>
                <w:sz w:val="20"/>
              </w:rPr>
            </w:pPr>
            <w:r w:rsidRPr="004867EA">
              <w:rPr>
                <w:b/>
                <w:sz w:val="20"/>
              </w:rPr>
              <w:t>Time</w:t>
            </w:r>
          </w:p>
        </w:tc>
        <w:tc>
          <w:tcPr>
            <w:tcW w:w="7293" w:type="dxa"/>
          </w:tcPr>
          <w:p w:rsidR="00F27018" w:rsidRPr="004867EA" w:rsidRDefault="00F27018" w:rsidP="00F27018">
            <w:pPr>
              <w:spacing w:before="120"/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Motivation and Introduction:</w:t>
            </w:r>
          </w:p>
          <w:p w:rsidR="00ED655E" w:rsidRDefault="00ED655E" w:rsidP="005C5656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Gather students in front of the </w:t>
            </w:r>
            <w:proofErr w:type="spellStart"/>
            <w:r w:rsidR="00A0150B">
              <w:rPr>
                <w:rFonts w:ascii="Arial" w:hAnsi="Arial"/>
                <w:sz w:val="20"/>
              </w:rPr>
              <w:t>smartboard</w:t>
            </w:r>
            <w:proofErr w:type="spellEnd"/>
            <w:r w:rsidR="00A0150B">
              <w:rPr>
                <w:rFonts w:ascii="Arial" w:hAnsi="Arial"/>
                <w:sz w:val="20"/>
              </w:rPr>
              <w:t>.</w:t>
            </w:r>
          </w:p>
          <w:p w:rsidR="005C5656" w:rsidRDefault="005C5656" w:rsidP="005C5656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Gain attention by clapping hands</w:t>
            </w:r>
          </w:p>
          <w:p w:rsidR="00F27018" w:rsidRPr="004867EA" w:rsidRDefault="00922E97" w:rsidP="00F27018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Good Afternoon!</w:t>
            </w:r>
          </w:p>
          <w:p w:rsidR="00F27018" w:rsidRDefault="00922E97" w:rsidP="00F270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Introduce our Endangered Animals topic</w:t>
            </w:r>
            <w:r w:rsidR="00A0150B">
              <w:rPr>
                <w:rFonts w:ascii="Arial" w:hAnsi="Arial"/>
                <w:sz w:val="20"/>
              </w:rPr>
              <w:t>.</w:t>
            </w:r>
          </w:p>
          <w:p w:rsidR="00922E97" w:rsidRPr="00922E97" w:rsidRDefault="00922E97" w:rsidP="00F27018">
            <w:pPr>
              <w:rPr>
                <w:rFonts w:ascii="Arial" w:hAnsi="Arial"/>
                <w:b/>
                <w:i/>
                <w:sz w:val="20"/>
              </w:rPr>
            </w:pPr>
            <w:r w:rsidRPr="00922E97">
              <w:rPr>
                <w:rFonts w:ascii="Arial" w:hAnsi="Arial"/>
                <w:b/>
                <w:i/>
                <w:sz w:val="20"/>
              </w:rPr>
              <w:t>Questions</w:t>
            </w:r>
          </w:p>
          <w:p w:rsidR="00F27018" w:rsidRDefault="00922E97" w:rsidP="00F270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~ Who can remember some words that describe endangered animals?</w:t>
            </w:r>
          </w:p>
          <w:p w:rsidR="00922E97" w:rsidRDefault="00922E97" w:rsidP="00F270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~ What have we learnt so far?</w:t>
            </w:r>
          </w:p>
          <w:p w:rsidR="00922E97" w:rsidRPr="004867EA" w:rsidRDefault="00922E97" w:rsidP="00F270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~Use additional questioning to bring students back to the topic.  </w:t>
            </w:r>
          </w:p>
          <w:p w:rsidR="00F27018" w:rsidRPr="004867EA" w:rsidRDefault="00F27018" w:rsidP="00F27018">
            <w:pPr>
              <w:rPr>
                <w:rFonts w:ascii="Arial" w:hAnsi="Arial"/>
                <w:sz w:val="20"/>
              </w:rPr>
            </w:pPr>
          </w:p>
          <w:p w:rsidR="00F27018" w:rsidRPr="004867EA" w:rsidRDefault="00922E97" w:rsidP="00922E97">
            <w:pPr>
              <w:numPr>
                <w:ilvl w:val="0"/>
                <w:numId w:val="2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Ask students to close their eyes, and become their chosen endangered animal again.  </w:t>
            </w:r>
          </w:p>
          <w:p w:rsidR="00F27018" w:rsidRPr="00922E97" w:rsidRDefault="00922E97" w:rsidP="00F27018">
            <w:pPr>
              <w:rPr>
                <w:rFonts w:ascii="Arial" w:hAnsi="Arial"/>
                <w:b/>
                <w:i/>
                <w:sz w:val="20"/>
              </w:rPr>
            </w:pPr>
            <w:r w:rsidRPr="00922E97">
              <w:rPr>
                <w:rFonts w:ascii="Arial" w:hAnsi="Arial"/>
                <w:b/>
                <w:i/>
                <w:sz w:val="20"/>
              </w:rPr>
              <w:t>Questions</w:t>
            </w:r>
          </w:p>
          <w:p w:rsidR="00F27018" w:rsidRDefault="00922E97" w:rsidP="00F270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~ What has your animal eaten for lunch today?</w:t>
            </w:r>
          </w:p>
          <w:p w:rsidR="00922E97" w:rsidRDefault="00922E97" w:rsidP="00F270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~ Is your animal safe or have outside forces interrupted your day causing you to move on, not eat or look for protection or shelter?</w:t>
            </w:r>
          </w:p>
          <w:p w:rsidR="00922E97" w:rsidRDefault="00922E97" w:rsidP="00F270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~ Is your family (if you l</w:t>
            </w:r>
            <w:r w:rsidR="00ED655E">
              <w:rPr>
                <w:rFonts w:ascii="Arial" w:hAnsi="Arial"/>
                <w:sz w:val="20"/>
              </w:rPr>
              <w:t>ive in a pride, mob or group) safe or has someone been left behind, injured or killed?</w:t>
            </w:r>
          </w:p>
          <w:p w:rsidR="00ED655E" w:rsidRDefault="00ED655E" w:rsidP="00F270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~ are you are risk of poachers, fire, lack of water and food, shelter?</w:t>
            </w:r>
          </w:p>
          <w:p w:rsidR="00ED655E" w:rsidRDefault="00ED655E" w:rsidP="00F270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~ Have you played with your companions?</w:t>
            </w:r>
          </w:p>
          <w:p w:rsidR="00ED655E" w:rsidRDefault="00ED655E" w:rsidP="00F27018">
            <w:pPr>
              <w:rPr>
                <w:rFonts w:ascii="Arial" w:hAnsi="Arial"/>
                <w:sz w:val="20"/>
              </w:rPr>
            </w:pPr>
          </w:p>
          <w:p w:rsidR="00ED655E" w:rsidRDefault="00ED655E" w:rsidP="00F270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We are going to explore habitats and environments </w:t>
            </w:r>
            <w:r w:rsidR="00C81279">
              <w:rPr>
                <w:rFonts w:ascii="Arial" w:hAnsi="Arial"/>
                <w:sz w:val="20"/>
              </w:rPr>
              <w:t xml:space="preserve">and </w:t>
            </w:r>
            <w:r>
              <w:rPr>
                <w:rFonts w:ascii="Arial" w:hAnsi="Arial"/>
                <w:sz w:val="20"/>
              </w:rPr>
              <w:t>of endangered animals.</w:t>
            </w:r>
            <w:r w:rsidR="00C81279">
              <w:rPr>
                <w:rFonts w:ascii="Arial" w:hAnsi="Arial"/>
                <w:sz w:val="20"/>
              </w:rPr>
              <w:t xml:space="preserve"> The role of animal sanctuaries.</w:t>
            </w:r>
          </w:p>
          <w:p w:rsidR="00ED655E" w:rsidRPr="005C5656" w:rsidRDefault="00ED655E" w:rsidP="00F27018">
            <w:pPr>
              <w:rPr>
                <w:rFonts w:ascii="Arial" w:hAnsi="Arial"/>
                <w:b/>
                <w:i/>
                <w:sz w:val="20"/>
              </w:rPr>
            </w:pPr>
            <w:r w:rsidRPr="005C5656">
              <w:rPr>
                <w:rFonts w:ascii="Arial" w:hAnsi="Arial"/>
                <w:b/>
                <w:i/>
                <w:sz w:val="20"/>
              </w:rPr>
              <w:t>Questions</w:t>
            </w:r>
          </w:p>
          <w:p w:rsidR="00ED655E" w:rsidRDefault="00ED655E" w:rsidP="00F270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~ What does the word habitat mean?</w:t>
            </w:r>
          </w:p>
          <w:p w:rsidR="00ED655E" w:rsidRDefault="00ED655E" w:rsidP="00F270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~ What does the word environment mean?</w:t>
            </w:r>
          </w:p>
          <w:p w:rsidR="00C81279" w:rsidRDefault="00C81279" w:rsidP="00F270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~ Can you tell me what you know </w:t>
            </w:r>
            <w:proofErr w:type="gramStart"/>
            <w:r>
              <w:rPr>
                <w:rFonts w:ascii="Arial" w:hAnsi="Arial"/>
                <w:sz w:val="20"/>
              </w:rPr>
              <w:t xml:space="preserve">about </w:t>
            </w:r>
            <w:r w:rsidR="005C5656">
              <w:rPr>
                <w:rFonts w:ascii="Arial" w:hAnsi="Arial"/>
                <w:sz w:val="20"/>
              </w:rPr>
              <w:t xml:space="preserve">an </w:t>
            </w:r>
            <w:r>
              <w:rPr>
                <w:rFonts w:ascii="Arial" w:hAnsi="Arial"/>
                <w:sz w:val="20"/>
              </w:rPr>
              <w:t>animal sanctuaries</w:t>
            </w:r>
            <w:proofErr w:type="gramEnd"/>
            <w:r>
              <w:rPr>
                <w:rFonts w:ascii="Arial" w:hAnsi="Arial"/>
                <w:sz w:val="20"/>
              </w:rPr>
              <w:t>.</w:t>
            </w:r>
          </w:p>
          <w:p w:rsidR="00ED655E" w:rsidRDefault="00ED655E" w:rsidP="00F270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Look at the </w:t>
            </w:r>
            <w:r w:rsidR="00A0150B">
              <w:rPr>
                <w:rFonts w:ascii="Arial" w:hAnsi="Arial"/>
                <w:sz w:val="20"/>
              </w:rPr>
              <w:t xml:space="preserve">class </w:t>
            </w:r>
            <w:proofErr w:type="spellStart"/>
            <w:proofErr w:type="gramStart"/>
            <w:r>
              <w:rPr>
                <w:rFonts w:ascii="Arial" w:hAnsi="Arial"/>
                <w:sz w:val="20"/>
              </w:rPr>
              <w:t>Wordle</w:t>
            </w:r>
            <w:proofErr w:type="spellEnd"/>
            <w:r>
              <w:rPr>
                <w:rFonts w:ascii="Arial" w:hAnsi="Arial"/>
                <w:sz w:val="20"/>
              </w:rPr>
              <w:t>,</w:t>
            </w:r>
            <w:proofErr w:type="gramEnd"/>
            <w:r>
              <w:rPr>
                <w:rFonts w:ascii="Arial" w:hAnsi="Arial"/>
                <w:sz w:val="20"/>
              </w:rPr>
              <w:t xml:space="preserve"> do you need to add any new words to it?</w:t>
            </w:r>
          </w:p>
          <w:p w:rsidR="00A0150B" w:rsidRPr="004867EA" w:rsidRDefault="00A0150B" w:rsidP="00F27018">
            <w:pPr>
              <w:rPr>
                <w:rFonts w:ascii="Arial" w:hAnsi="Arial"/>
                <w:sz w:val="20"/>
              </w:rPr>
            </w:pPr>
          </w:p>
          <w:p w:rsidR="00F27018" w:rsidRPr="00641F5F" w:rsidRDefault="00F27018" w:rsidP="00F27018">
            <w:pPr>
              <w:tabs>
                <w:tab w:val="left" w:pos="8140"/>
              </w:tabs>
              <w:rPr>
                <w:rFonts w:ascii="Arial" w:hAnsi="Arial"/>
                <w:i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Lesson Steps</w:t>
            </w:r>
            <w:r w:rsidRPr="004867EA">
              <w:rPr>
                <w:rFonts w:ascii="Arial" w:hAnsi="Arial"/>
                <w:sz w:val="20"/>
              </w:rPr>
              <w:t xml:space="preserve"> </w:t>
            </w:r>
            <w:r w:rsidRPr="00641F5F">
              <w:rPr>
                <w:rFonts w:ascii="Arial" w:hAnsi="Arial"/>
                <w:i/>
                <w:sz w:val="20"/>
              </w:rPr>
              <w:t>(Lesson content, structure, strategies &amp; Key Questions):</w:t>
            </w:r>
          </w:p>
          <w:p w:rsidR="00F27018" w:rsidRPr="005C5656" w:rsidRDefault="005C5656" w:rsidP="00F27018">
            <w:pPr>
              <w:rPr>
                <w:rFonts w:ascii="Arial" w:hAnsi="Arial"/>
                <w:b/>
                <w:i/>
                <w:sz w:val="20"/>
              </w:rPr>
            </w:pPr>
            <w:proofErr w:type="spellStart"/>
            <w:r w:rsidRPr="005C5656">
              <w:rPr>
                <w:rFonts w:ascii="Arial" w:hAnsi="Arial"/>
                <w:b/>
                <w:i/>
                <w:sz w:val="20"/>
              </w:rPr>
              <w:t>Photostory</w:t>
            </w:r>
            <w:proofErr w:type="spellEnd"/>
          </w:p>
          <w:p w:rsidR="00F27018" w:rsidRPr="004867EA" w:rsidRDefault="00A0150B" w:rsidP="00F270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Show the </w:t>
            </w:r>
            <w:proofErr w:type="spellStart"/>
            <w:r>
              <w:rPr>
                <w:rFonts w:ascii="Arial" w:hAnsi="Arial"/>
                <w:sz w:val="20"/>
              </w:rPr>
              <w:t>Photostory</w:t>
            </w:r>
            <w:proofErr w:type="spellEnd"/>
            <w:r>
              <w:rPr>
                <w:rFonts w:ascii="Arial" w:hAnsi="Arial"/>
                <w:sz w:val="20"/>
              </w:rPr>
              <w:t xml:space="preserve"> of the Elephant Sanctuary in </w:t>
            </w:r>
            <w:r w:rsidR="005C5656">
              <w:rPr>
                <w:rFonts w:ascii="Arial" w:hAnsi="Arial"/>
                <w:sz w:val="20"/>
              </w:rPr>
              <w:t>Malaysia</w:t>
            </w:r>
            <w:r>
              <w:rPr>
                <w:rFonts w:ascii="Arial" w:hAnsi="Arial"/>
                <w:sz w:val="20"/>
              </w:rPr>
              <w:t xml:space="preserve">.  </w:t>
            </w:r>
          </w:p>
          <w:p w:rsidR="00F27018" w:rsidRPr="004867EA" w:rsidRDefault="00F27018" w:rsidP="00F27018">
            <w:pPr>
              <w:rPr>
                <w:rFonts w:ascii="Arial" w:hAnsi="Arial"/>
                <w:sz w:val="20"/>
              </w:rPr>
            </w:pPr>
          </w:p>
          <w:p w:rsidR="00F27018" w:rsidRPr="004867EA" w:rsidRDefault="005C5656" w:rsidP="00F270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~ D</w:t>
            </w:r>
            <w:r w:rsidR="00A0150B">
              <w:rPr>
                <w:rFonts w:ascii="Arial" w:hAnsi="Arial"/>
                <w:sz w:val="20"/>
              </w:rPr>
              <w:t xml:space="preserve">iscuss the content of the </w:t>
            </w:r>
            <w:r w:rsidR="00C81279">
              <w:rPr>
                <w:rFonts w:ascii="Arial" w:hAnsi="Arial"/>
                <w:sz w:val="20"/>
              </w:rPr>
              <w:t>Photo story</w:t>
            </w:r>
            <w:r w:rsidR="00A0150B">
              <w:rPr>
                <w:rFonts w:ascii="Arial" w:hAnsi="Arial"/>
                <w:sz w:val="20"/>
              </w:rPr>
              <w:t xml:space="preserve">.  </w:t>
            </w:r>
          </w:p>
          <w:p w:rsidR="00F27018" w:rsidRDefault="005C5656" w:rsidP="00F270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~ What is the role of an animal sanctuary?</w:t>
            </w:r>
          </w:p>
          <w:p w:rsidR="005C5656" w:rsidRPr="004867EA" w:rsidRDefault="005C5656" w:rsidP="00F27018">
            <w:pPr>
              <w:rPr>
                <w:rFonts w:ascii="Arial" w:hAnsi="Arial"/>
                <w:sz w:val="20"/>
              </w:rPr>
            </w:pPr>
          </w:p>
          <w:p w:rsidR="00F27018" w:rsidRPr="005C5656" w:rsidRDefault="005C5656" w:rsidP="00F27018">
            <w:pPr>
              <w:rPr>
                <w:rFonts w:ascii="Arial" w:hAnsi="Arial"/>
                <w:b/>
                <w:i/>
                <w:sz w:val="20"/>
              </w:rPr>
            </w:pPr>
            <w:r w:rsidRPr="005C5656">
              <w:rPr>
                <w:rFonts w:ascii="Arial" w:hAnsi="Arial"/>
                <w:b/>
                <w:i/>
                <w:sz w:val="20"/>
              </w:rPr>
              <w:t>Elephant Fact File Sheet</w:t>
            </w:r>
          </w:p>
          <w:p w:rsidR="00F27018" w:rsidRDefault="005C5656" w:rsidP="00F270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Review the fact file sheet, discuss the task required, which is, using the website on the </w:t>
            </w:r>
            <w:r w:rsidR="00557419">
              <w:rPr>
                <w:rFonts w:ascii="Arial" w:hAnsi="Arial"/>
                <w:sz w:val="20"/>
              </w:rPr>
              <w:t>wiki space</w:t>
            </w:r>
            <w:r>
              <w:rPr>
                <w:rFonts w:ascii="Arial" w:hAnsi="Arial"/>
                <w:sz w:val="20"/>
              </w:rPr>
              <w:t xml:space="preserve"> complete the fact file sheet.  Explain to use only this page. </w:t>
            </w:r>
            <w:r w:rsidR="00FA6C5C" w:rsidRPr="00FA6C5C">
              <w:rPr>
                <w:rFonts w:ascii="Arial" w:hAnsi="Arial"/>
                <w:sz w:val="20"/>
              </w:rPr>
              <w:t>http://www.myelephants.org/efacts.html</w:t>
            </w:r>
            <w:r>
              <w:rPr>
                <w:rFonts w:ascii="Arial" w:hAnsi="Arial"/>
                <w:sz w:val="20"/>
              </w:rPr>
              <w:t xml:space="preserve"> </w:t>
            </w:r>
          </w:p>
          <w:p w:rsidR="005C5656" w:rsidRDefault="005C5656" w:rsidP="00F270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Explain the students need to blog in their journal created in task 2, five facts from the Elephant Fact </w:t>
            </w:r>
            <w:r w:rsidR="00FA6C5C">
              <w:rPr>
                <w:rFonts w:ascii="Arial" w:hAnsi="Arial"/>
                <w:sz w:val="20"/>
              </w:rPr>
              <w:t>File.  Also to write 5 sentences about</w:t>
            </w:r>
            <w:r w:rsidR="00557419">
              <w:rPr>
                <w:rFonts w:ascii="Arial" w:hAnsi="Arial"/>
                <w:sz w:val="20"/>
              </w:rPr>
              <w:t xml:space="preserve"> sanctuaries, the importance of an animal’s environment and habitat</w:t>
            </w:r>
          </w:p>
          <w:p w:rsidR="005C5656" w:rsidRDefault="005C5656" w:rsidP="00F270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Set students to work, supervise as necessary. </w:t>
            </w:r>
          </w:p>
          <w:p w:rsidR="005C5656" w:rsidRPr="004867EA" w:rsidRDefault="005C5656" w:rsidP="00F27018">
            <w:pPr>
              <w:rPr>
                <w:rFonts w:ascii="Arial" w:hAnsi="Arial"/>
                <w:sz w:val="20"/>
              </w:rPr>
            </w:pPr>
          </w:p>
          <w:p w:rsidR="00641F5F" w:rsidRPr="00B3151E" w:rsidRDefault="00641F5F" w:rsidP="00641F5F">
            <w:pPr>
              <w:rPr>
                <w:rFonts w:ascii="Arial" w:hAnsi="Arial"/>
                <w:i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Lesson Closure</w:t>
            </w:r>
            <w:r w:rsidRPr="004867EA">
              <w:rPr>
                <w:rFonts w:ascii="Arial" w:hAnsi="Arial"/>
                <w:sz w:val="20"/>
              </w:rPr>
              <w:t>:</w:t>
            </w:r>
            <w:r>
              <w:rPr>
                <w:rFonts w:ascii="Arial" w:hAnsi="Arial"/>
                <w:sz w:val="20"/>
              </w:rPr>
              <w:t>(</w:t>
            </w:r>
            <w:r>
              <w:rPr>
                <w:rFonts w:ascii="Arial" w:hAnsi="Arial"/>
                <w:i/>
                <w:sz w:val="20"/>
              </w:rPr>
              <w:t>Review lesson objectives with students)</w:t>
            </w:r>
          </w:p>
          <w:p w:rsidR="00641F5F" w:rsidRDefault="005C5656" w:rsidP="00641F5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Gain attention, “eye to me”</w:t>
            </w:r>
          </w:p>
          <w:p w:rsidR="005C5656" w:rsidRDefault="005C5656" w:rsidP="00641F5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Discuss the elephant fact files.  Did any student learn anything new outside of the questions asked</w:t>
            </w:r>
            <w:r w:rsidR="00557419">
              <w:rPr>
                <w:rFonts w:ascii="Arial" w:hAnsi="Arial"/>
                <w:sz w:val="20"/>
              </w:rPr>
              <w:t xml:space="preserve"> about elephants</w:t>
            </w:r>
            <w:r>
              <w:rPr>
                <w:rFonts w:ascii="Arial" w:hAnsi="Arial"/>
                <w:sz w:val="20"/>
              </w:rPr>
              <w:t>?</w:t>
            </w:r>
          </w:p>
          <w:p w:rsidR="00557419" w:rsidRDefault="00557419" w:rsidP="00641F5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What is the role of a sanctuary?</w:t>
            </w:r>
          </w:p>
          <w:p w:rsidR="00557419" w:rsidRDefault="00557419" w:rsidP="00641F5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Discussion about an animal’s habitat and how it is important for their survival.</w:t>
            </w:r>
          </w:p>
          <w:p w:rsidR="009354C6" w:rsidRDefault="009354C6" w:rsidP="00641F5F">
            <w:pPr>
              <w:rPr>
                <w:rFonts w:ascii="Arial" w:hAnsi="Arial"/>
                <w:sz w:val="20"/>
              </w:rPr>
            </w:pPr>
          </w:p>
          <w:p w:rsidR="00641F5F" w:rsidRDefault="00641F5F" w:rsidP="00641F5F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Transition</w:t>
            </w:r>
            <w:r w:rsidRPr="00B3151E">
              <w:rPr>
                <w:rFonts w:ascii="Arial" w:hAnsi="Arial"/>
                <w:b/>
                <w:sz w:val="20"/>
              </w:rPr>
              <w:t>: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  <w:r w:rsidRPr="008572E5">
              <w:rPr>
                <w:rFonts w:ascii="Arial" w:hAnsi="Arial"/>
                <w:i/>
                <w:sz w:val="20"/>
              </w:rPr>
              <w:t>(</w:t>
            </w:r>
            <w:r>
              <w:rPr>
                <w:rFonts w:ascii="Arial" w:hAnsi="Arial"/>
                <w:i/>
                <w:sz w:val="20"/>
              </w:rPr>
              <w:t>What needs to happen prior to the next lesson?</w:t>
            </w:r>
            <w:r w:rsidRPr="008572E5">
              <w:rPr>
                <w:rFonts w:ascii="Arial" w:hAnsi="Arial"/>
                <w:i/>
                <w:sz w:val="20"/>
              </w:rPr>
              <w:t>)</w:t>
            </w:r>
          </w:p>
          <w:p w:rsidR="00A0150B" w:rsidRPr="00164869" w:rsidRDefault="00A0150B" w:rsidP="00A0150B">
            <w:pPr>
              <w:rPr>
                <w:rFonts w:ascii="Arial" w:hAnsi="Arial"/>
                <w:sz w:val="20"/>
              </w:rPr>
            </w:pPr>
            <w:r w:rsidRPr="00164869">
              <w:rPr>
                <w:rFonts w:ascii="Arial" w:hAnsi="Arial"/>
                <w:sz w:val="20"/>
              </w:rPr>
              <w:t>St</w:t>
            </w:r>
            <w:r w:rsidR="00557419">
              <w:rPr>
                <w:rFonts w:ascii="Arial" w:hAnsi="Arial"/>
                <w:sz w:val="20"/>
              </w:rPr>
              <w:t>udents need to have updated their journal</w:t>
            </w:r>
            <w:r w:rsidRPr="00164869">
              <w:rPr>
                <w:rFonts w:ascii="Arial" w:hAnsi="Arial"/>
                <w:sz w:val="20"/>
              </w:rPr>
              <w:t xml:space="preserve"> </w:t>
            </w:r>
            <w:r w:rsidR="00557419">
              <w:rPr>
                <w:rFonts w:ascii="Arial" w:hAnsi="Arial"/>
                <w:sz w:val="20"/>
              </w:rPr>
              <w:t>as described above.</w:t>
            </w:r>
            <w:r w:rsidR="00FA6C5C">
              <w:rPr>
                <w:rFonts w:ascii="Arial" w:hAnsi="Arial"/>
                <w:sz w:val="20"/>
              </w:rPr>
              <w:t xml:space="preserve"> </w:t>
            </w:r>
            <w:r w:rsidR="00557419">
              <w:rPr>
                <w:rFonts w:ascii="Arial" w:hAnsi="Arial"/>
                <w:sz w:val="20"/>
              </w:rPr>
              <w:t xml:space="preserve">Fact file sheets need to be handed in for marking.  </w:t>
            </w:r>
            <w:r w:rsidR="00FA6C5C">
              <w:rPr>
                <w:rFonts w:ascii="Arial" w:hAnsi="Arial"/>
                <w:sz w:val="20"/>
              </w:rPr>
              <w:t xml:space="preserve">Computers need to be shut down and students need to have cleared their desks ready for the next lesson.  </w:t>
            </w:r>
          </w:p>
          <w:p w:rsidR="009354C6" w:rsidRDefault="009354C6" w:rsidP="00641F5F">
            <w:pPr>
              <w:rPr>
                <w:rFonts w:ascii="Arial" w:hAnsi="Arial"/>
                <w:b/>
                <w:sz w:val="20"/>
              </w:rPr>
            </w:pPr>
          </w:p>
          <w:p w:rsidR="00641F5F" w:rsidRDefault="00641F5F" w:rsidP="00641F5F">
            <w:pPr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Assessment: (</w:t>
            </w:r>
            <w:r>
              <w:rPr>
                <w:rFonts w:ascii="Arial" w:hAnsi="Arial"/>
                <w:i/>
                <w:sz w:val="20"/>
              </w:rPr>
              <w:t>Were the lesson objectives met? How will these be judged?)</w:t>
            </w:r>
          </w:p>
          <w:p w:rsidR="009354C6" w:rsidRPr="004867EA" w:rsidRDefault="00557419" w:rsidP="00557419">
            <w:pPr>
              <w:rPr>
                <w:sz w:val="20"/>
              </w:rPr>
            </w:pPr>
            <w:r>
              <w:rPr>
                <w:rFonts w:ascii="Arial" w:hAnsi="Arial"/>
                <w:sz w:val="20"/>
              </w:rPr>
              <w:t xml:space="preserve">Mark the fact file sheets.  Check each students journal, have they updated it with at least 5 fact file sheet questions.  Did the student successfully navigate the website to find the facts?  Was the student able to clearly describe the importance </w:t>
            </w:r>
            <w:proofErr w:type="gramStart"/>
            <w:r>
              <w:rPr>
                <w:rFonts w:ascii="Arial" w:hAnsi="Arial"/>
                <w:sz w:val="20"/>
              </w:rPr>
              <w:t>of  habitats</w:t>
            </w:r>
            <w:proofErr w:type="gramEnd"/>
            <w:r>
              <w:rPr>
                <w:rFonts w:ascii="Arial" w:hAnsi="Arial"/>
                <w:sz w:val="20"/>
              </w:rPr>
              <w:t xml:space="preserve">, environments and sanctuaries.  </w:t>
            </w:r>
          </w:p>
        </w:tc>
        <w:tc>
          <w:tcPr>
            <w:tcW w:w="2127" w:type="dxa"/>
          </w:tcPr>
          <w:p w:rsidR="00F27018" w:rsidRPr="004867EA" w:rsidRDefault="00F27018" w:rsidP="00F27018">
            <w:pPr>
              <w:rPr>
                <w:rFonts w:ascii="Arial" w:hAnsi="Arial"/>
                <w:b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lastRenderedPageBreak/>
              <w:t>Resources/References</w:t>
            </w:r>
          </w:p>
          <w:p w:rsidR="00F27018" w:rsidRDefault="00F27018" w:rsidP="00F27018">
            <w:pPr>
              <w:jc w:val="center"/>
              <w:rPr>
                <w:i/>
                <w:sz w:val="20"/>
              </w:rPr>
            </w:pPr>
            <w:r w:rsidRPr="004867EA">
              <w:rPr>
                <w:i/>
                <w:sz w:val="20"/>
              </w:rPr>
              <w:t>Align these with the segment where they will be introduced.</w:t>
            </w: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Smartboard</w:t>
            </w:r>
            <w:proofErr w:type="spellEnd"/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Wordle</w:t>
            </w:r>
            <w:proofErr w:type="spellEnd"/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C81279" w:rsidRDefault="00C81279" w:rsidP="00F27018">
            <w:pPr>
              <w:jc w:val="center"/>
              <w:rPr>
                <w:i/>
                <w:sz w:val="20"/>
              </w:rPr>
            </w:pPr>
          </w:p>
          <w:p w:rsidR="00C81279" w:rsidRDefault="00C81279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Photo Story</w:t>
            </w:r>
          </w:p>
          <w:p w:rsidR="005C5656" w:rsidRDefault="005C5656" w:rsidP="00F27018">
            <w:pPr>
              <w:jc w:val="center"/>
              <w:rPr>
                <w:i/>
                <w:sz w:val="20"/>
              </w:rPr>
            </w:pPr>
          </w:p>
          <w:p w:rsidR="005C5656" w:rsidRDefault="005C5656" w:rsidP="00F27018">
            <w:pPr>
              <w:jc w:val="center"/>
              <w:rPr>
                <w:i/>
                <w:sz w:val="20"/>
              </w:rPr>
            </w:pPr>
          </w:p>
          <w:p w:rsidR="005C5656" w:rsidRDefault="005C5656" w:rsidP="00F27018">
            <w:pPr>
              <w:jc w:val="center"/>
              <w:rPr>
                <w:i/>
                <w:sz w:val="20"/>
              </w:rPr>
            </w:pPr>
          </w:p>
          <w:p w:rsidR="005C5656" w:rsidRDefault="005C5656" w:rsidP="00F27018">
            <w:pPr>
              <w:jc w:val="center"/>
              <w:rPr>
                <w:i/>
                <w:sz w:val="20"/>
              </w:rPr>
            </w:pPr>
          </w:p>
          <w:p w:rsidR="005C5656" w:rsidRDefault="005C5656" w:rsidP="00F27018">
            <w:pPr>
              <w:jc w:val="center"/>
              <w:rPr>
                <w:i/>
                <w:sz w:val="20"/>
              </w:rPr>
            </w:pPr>
          </w:p>
          <w:p w:rsidR="005C5656" w:rsidRDefault="005C5656" w:rsidP="00F27018">
            <w:pPr>
              <w:jc w:val="center"/>
              <w:rPr>
                <w:i/>
                <w:sz w:val="20"/>
              </w:rPr>
            </w:pPr>
          </w:p>
          <w:p w:rsidR="005C5656" w:rsidRDefault="005C5656" w:rsidP="00F27018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Elephant Fact File Sheet</w:t>
            </w:r>
          </w:p>
          <w:p w:rsidR="00FA6C5C" w:rsidRPr="00FA6C5C" w:rsidRDefault="00FA6C5C" w:rsidP="00F27018">
            <w:pPr>
              <w:jc w:val="center"/>
              <w:rPr>
                <w:i/>
                <w:sz w:val="16"/>
                <w:szCs w:val="16"/>
              </w:rPr>
            </w:pPr>
            <w:r w:rsidRPr="00FA6C5C">
              <w:rPr>
                <w:rFonts w:ascii="Arial" w:hAnsi="Arial"/>
                <w:sz w:val="16"/>
                <w:szCs w:val="16"/>
              </w:rPr>
              <w:t>http://www.myelephants.org/efacts.html</w:t>
            </w: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Default="00A0150B" w:rsidP="00F27018">
            <w:pPr>
              <w:jc w:val="center"/>
              <w:rPr>
                <w:i/>
                <w:sz w:val="20"/>
              </w:rPr>
            </w:pPr>
          </w:p>
          <w:p w:rsidR="00A0150B" w:rsidRPr="004867EA" w:rsidRDefault="00A0150B" w:rsidP="00F27018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</w:tbl>
    <w:p w:rsidR="00922C5E" w:rsidRDefault="00922C5E"/>
    <w:sectPr w:rsidR="00922C5E" w:rsidSect="00922C5E"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B14" w:rsidRDefault="00735B14">
      <w:r>
        <w:separator/>
      </w:r>
    </w:p>
  </w:endnote>
  <w:endnote w:type="continuationSeparator" w:id="0">
    <w:p w:rsidR="00735B14" w:rsidRDefault="00735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55E" w:rsidRDefault="00896D80" w:rsidP="00F270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D65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655E" w:rsidRDefault="00ED655E" w:rsidP="00F2701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55E" w:rsidRDefault="00896D80" w:rsidP="00F270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D655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25D7">
      <w:rPr>
        <w:rStyle w:val="PageNumber"/>
        <w:noProof/>
      </w:rPr>
      <w:t>3</w:t>
    </w:r>
    <w:r>
      <w:rPr>
        <w:rStyle w:val="PageNumber"/>
      </w:rPr>
      <w:fldChar w:fldCharType="end"/>
    </w:r>
  </w:p>
  <w:p w:rsidR="00ED655E" w:rsidRDefault="00ED655E" w:rsidP="00F2701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B14" w:rsidRDefault="00735B14">
      <w:r>
        <w:separator/>
      </w:r>
    </w:p>
  </w:footnote>
  <w:footnote w:type="continuationSeparator" w:id="0">
    <w:p w:rsidR="00735B14" w:rsidRDefault="00735B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55E" w:rsidRDefault="00ED655E">
    <w:pPr>
      <w:pStyle w:val="Header"/>
      <w:rPr>
        <w:sz w:val="12"/>
      </w:rPr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0C32"/>
    <w:multiLevelType w:val="multilevel"/>
    <w:tmpl w:val="D3642BD0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3316"/>
        </w:tabs>
        <w:ind w:left="2236" w:firstLine="0"/>
      </w:pPr>
      <w:rPr>
        <w:rFonts w:ascii="Arial" w:hAnsi="Arial" w:cs="Wingdings"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0D760F49"/>
    <w:multiLevelType w:val="hybridMultilevel"/>
    <w:tmpl w:val="47FCEF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873C17"/>
    <w:multiLevelType w:val="hybridMultilevel"/>
    <w:tmpl w:val="02F83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8E633D"/>
    <w:multiLevelType w:val="hybridMultilevel"/>
    <w:tmpl w:val="F4446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7018"/>
    <w:rsid w:val="000268FB"/>
    <w:rsid w:val="000F166D"/>
    <w:rsid w:val="00161D77"/>
    <w:rsid w:val="001836F5"/>
    <w:rsid w:val="00195A5E"/>
    <w:rsid w:val="001B779A"/>
    <w:rsid w:val="00252AB8"/>
    <w:rsid w:val="002607D0"/>
    <w:rsid w:val="00262055"/>
    <w:rsid w:val="002776DA"/>
    <w:rsid w:val="003B0B4D"/>
    <w:rsid w:val="00472023"/>
    <w:rsid w:val="00502A41"/>
    <w:rsid w:val="00522DE1"/>
    <w:rsid w:val="00557419"/>
    <w:rsid w:val="005C5656"/>
    <w:rsid w:val="00641F5F"/>
    <w:rsid w:val="00686DFF"/>
    <w:rsid w:val="006C160B"/>
    <w:rsid w:val="0070713B"/>
    <w:rsid w:val="00731A0B"/>
    <w:rsid w:val="00735B14"/>
    <w:rsid w:val="007F25D7"/>
    <w:rsid w:val="00896D80"/>
    <w:rsid w:val="008E4D8B"/>
    <w:rsid w:val="00922C5E"/>
    <w:rsid w:val="00922E97"/>
    <w:rsid w:val="009354C6"/>
    <w:rsid w:val="00A0150B"/>
    <w:rsid w:val="00A01E3D"/>
    <w:rsid w:val="00A10BD6"/>
    <w:rsid w:val="00A33D61"/>
    <w:rsid w:val="00AB196D"/>
    <w:rsid w:val="00C73648"/>
    <w:rsid w:val="00C81279"/>
    <w:rsid w:val="00CA520E"/>
    <w:rsid w:val="00CC377E"/>
    <w:rsid w:val="00CD6462"/>
    <w:rsid w:val="00DA1B81"/>
    <w:rsid w:val="00E54160"/>
    <w:rsid w:val="00EC5F70"/>
    <w:rsid w:val="00ED655E"/>
    <w:rsid w:val="00F27018"/>
    <w:rsid w:val="00FA6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18"/>
    <w:rPr>
      <w:rFonts w:ascii="Times New Roman" w:eastAsia="Times New Roman" w:hAnsi="Times New Roman"/>
      <w:sz w:val="22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F27018"/>
    <w:pPr>
      <w:keepNext/>
      <w:numPr>
        <w:numId w:val="1"/>
      </w:numPr>
      <w:jc w:val="both"/>
      <w:outlineLvl w:val="0"/>
    </w:pPr>
    <w:rPr>
      <w:rFonts w:ascii="Arial" w:hAnsi="Arial" w:cs="Arial"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F27018"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b/>
      <w:bCs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F27018"/>
    <w:pPr>
      <w:keepNext/>
      <w:numPr>
        <w:ilvl w:val="2"/>
        <w:numId w:val="1"/>
      </w:numPr>
      <w:jc w:val="both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F27018"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rsid w:val="00F2701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27018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7018"/>
    <w:rPr>
      <w:rFonts w:ascii="Arial" w:eastAsia="Times New Roman" w:hAnsi="Arial" w:cs="Arial"/>
      <w:sz w:val="32"/>
      <w:szCs w:val="24"/>
      <w:u w:val="single"/>
      <w:lang w:val="en-AU"/>
    </w:rPr>
  </w:style>
  <w:style w:type="character" w:customStyle="1" w:styleId="Heading2Char">
    <w:name w:val="Heading 2 Char"/>
    <w:basedOn w:val="DefaultParagraphFont"/>
    <w:link w:val="Heading2"/>
    <w:rsid w:val="00F27018"/>
    <w:rPr>
      <w:rFonts w:ascii="Arial" w:eastAsia="Times New Roman" w:hAnsi="Arial" w:cs="Arial"/>
      <w:b/>
      <w:bCs/>
      <w:sz w:val="28"/>
      <w:szCs w:val="24"/>
      <w:u w:val="single"/>
      <w:lang w:val="en-AU"/>
    </w:rPr>
  </w:style>
  <w:style w:type="character" w:customStyle="1" w:styleId="Heading3Char">
    <w:name w:val="Heading 3 Char"/>
    <w:basedOn w:val="DefaultParagraphFont"/>
    <w:link w:val="Heading3"/>
    <w:rsid w:val="00F27018"/>
    <w:rPr>
      <w:rFonts w:ascii="Arial" w:eastAsia="Times New Roman" w:hAnsi="Arial" w:cs="Arial"/>
      <w:b/>
      <w:bCs/>
      <w:szCs w:val="24"/>
      <w:lang w:val="en-AU"/>
    </w:rPr>
  </w:style>
  <w:style w:type="character" w:customStyle="1" w:styleId="Heading4Char">
    <w:name w:val="Heading 4 Char"/>
    <w:basedOn w:val="DefaultParagraphFont"/>
    <w:link w:val="Heading4"/>
    <w:rsid w:val="00F27018"/>
    <w:rPr>
      <w:rFonts w:ascii="Arial" w:eastAsia="Times New Roman" w:hAnsi="Arial" w:cs="Arial"/>
      <w:b/>
      <w:bCs/>
      <w:szCs w:val="24"/>
      <w:lang w:val="en-AU"/>
    </w:rPr>
  </w:style>
  <w:style w:type="character" w:customStyle="1" w:styleId="Heading5Char">
    <w:name w:val="Heading 5 Char"/>
    <w:basedOn w:val="DefaultParagraphFont"/>
    <w:link w:val="Heading5"/>
    <w:rsid w:val="00F27018"/>
    <w:rPr>
      <w:rFonts w:ascii="Times New Roman" w:eastAsia="Times New Roman" w:hAnsi="Times New Roman" w:cs="Times New Roman"/>
      <w:b/>
      <w:bCs/>
      <w:i/>
      <w:iCs/>
      <w:sz w:val="26"/>
      <w:szCs w:val="26"/>
      <w:lang w:val="en-AU"/>
    </w:rPr>
  </w:style>
  <w:style w:type="character" w:customStyle="1" w:styleId="Heading6Char">
    <w:name w:val="Heading 6 Char"/>
    <w:basedOn w:val="DefaultParagraphFont"/>
    <w:link w:val="Heading6"/>
    <w:rsid w:val="00F27018"/>
    <w:rPr>
      <w:rFonts w:ascii="Times New Roman" w:eastAsia="Times New Roman" w:hAnsi="Times New Roman" w:cs="Times New Roman"/>
      <w:b/>
      <w:bCs/>
      <w:lang w:val="en-AU"/>
    </w:rPr>
  </w:style>
  <w:style w:type="paragraph" w:styleId="Header">
    <w:name w:val="header"/>
    <w:basedOn w:val="Normal"/>
    <w:link w:val="HeaderChar"/>
    <w:rsid w:val="00F27018"/>
    <w:pPr>
      <w:tabs>
        <w:tab w:val="center" w:pos="4320"/>
        <w:tab w:val="right" w:pos="8640"/>
      </w:tabs>
    </w:pPr>
    <w:rPr>
      <w:rFonts w:ascii="Times" w:hAnsi="Times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27018"/>
    <w:rPr>
      <w:rFonts w:ascii="Times" w:eastAsia="Times New Roman" w:hAnsi="Times" w:cs="Times New Roman"/>
      <w:sz w:val="24"/>
      <w:szCs w:val="20"/>
    </w:rPr>
  </w:style>
  <w:style w:type="paragraph" w:styleId="Footer">
    <w:name w:val="footer"/>
    <w:basedOn w:val="Normal"/>
    <w:link w:val="FooterChar"/>
    <w:rsid w:val="00F27018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F2701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F27018"/>
  </w:style>
  <w:style w:type="paragraph" w:styleId="BalloonText">
    <w:name w:val="Balloon Text"/>
    <w:basedOn w:val="Normal"/>
    <w:link w:val="BalloonTextChar"/>
    <w:uiPriority w:val="99"/>
    <w:semiHidden/>
    <w:unhideWhenUsed/>
    <w:rsid w:val="00F270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018"/>
    <w:rPr>
      <w:rFonts w:ascii="Tahoma" w:eastAsia="Times New Roman" w:hAnsi="Tahoma" w:cs="Tahoma"/>
      <w:sz w:val="16"/>
      <w:szCs w:val="16"/>
      <w:lang w:val="en-AU"/>
    </w:rPr>
  </w:style>
  <w:style w:type="character" w:styleId="Hyperlink">
    <w:name w:val="Hyperlink"/>
    <w:basedOn w:val="DefaultParagraphFont"/>
    <w:uiPriority w:val="99"/>
    <w:unhideWhenUsed/>
    <w:rsid w:val="00922E97"/>
    <w:rPr>
      <w:strike w:val="0"/>
      <w:dstrike w:val="0"/>
      <w:color w:val="005D8B"/>
      <w:sz w:val="24"/>
      <w:szCs w:val="24"/>
      <w:u w:val="none"/>
      <w:effect w:val="none"/>
      <w:bdr w:val="none" w:sz="0" w:space="0" w:color="auto" w:frame="1"/>
      <w:shd w:val="clear" w:color="auto" w:fill="auto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1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straliancurriculum.edu.au/Glossary?a=S&amp;t=Observabl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ustraliancurriculum.edu.au/Curriculum/ContentDescription/ACSSU04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Notre Dame</Company>
  <LinksUpToDate>false</LinksUpToDate>
  <CharactersWithSpaces>5639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FREOHOSP-01</dc:creator>
  <cp:lastModifiedBy>Annemarie</cp:lastModifiedBy>
  <cp:revision>6</cp:revision>
  <cp:lastPrinted>2012-07-03T08:23:00Z</cp:lastPrinted>
  <dcterms:created xsi:type="dcterms:W3CDTF">2013-02-06T13:29:00Z</dcterms:created>
  <dcterms:modified xsi:type="dcterms:W3CDTF">2013-02-06T15:04:00Z</dcterms:modified>
</cp:coreProperties>
</file>